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02" w:type="pct"/>
        <w:tblInd w:w="424" w:type="dxa"/>
        <w:tblLayout w:type="fixed"/>
        <w:tblLook w:val="04A0" w:firstRow="1" w:lastRow="0" w:firstColumn="1" w:lastColumn="0" w:noHBand="0" w:noVBand="1"/>
      </w:tblPr>
      <w:tblGrid>
        <w:gridCol w:w="613"/>
        <w:gridCol w:w="774"/>
        <w:gridCol w:w="642"/>
        <w:gridCol w:w="642"/>
        <w:gridCol w:w="841"/>
        <w:gridCol w:w="1416"/>
        <w:gridCol w:w="1559"/>
        <w:gridCol w:w="1420"/>
        <w:gridCol w:w="1334"/>
        <w:gridCol w:w="1018"/>
      </w:tblGrid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/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7E3975" w:rsidRDefault="00EF5CB6">
            <w:pPr>
              <w:rPr>
                <w:b/>
                <w:color w:val="FF0000"/>
              </w:rPr>
            </w:pPr>
          </w:p>
        </w:tc>
        <w:tc>
          <w:tcPr>
            <w:tcW w:w="690" w:type="pct"/>
          </w:tcPr>
          <w:p w:rsidR="00EF5CB6" w:rsidRPr="007E3975" w:rsidRDefault="00EF5CB6">
            <w:pPr>
              <w:rPr>
                <w:b/>
                <w:color w:val="FF0000"/>
              </w:rPr>
            </w:pPr>
            <w: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簽</w:t>
            </w:r>
          </w:p>
        </w:tc>
        <w:tc>
          <w:tcPr>
            <w:tcW w:w="760" w:type="pct"/>
          </w:tcPr>
          <w:p w:rsidR="00EF5CB6" w:rsidRPr="007E3975" w:rsidRDefault="00EF5CB6">
            <w:pPr>
              <w:rPr>
                <w:b/>
                <w:color w:val="FF0000"/>
              </w:rPr>
            </w:pPr>
            <w:r w:rsidRPr="007E3975">
              <w:rPr>
                <w:rFonts w:hint="eastAsia"/>
                <w:b/>
                <w:color w:val="FF0000"/>
                <w:sz w:val="72"/>
                <w:szCs w:val="72"/>
              </w:rPr>
              <w:t>2.</w:t>
            </w:r>
          </w:p>
        </w:tc>
        <w:tc>
          <w:tcPr>
            <w:tcW w:w="692" w:type="pct"/>
          </w:tcPr>
          <w:p w:rsidR="00EF5CB6" w:rsidRPr="005018D3" w:rsidRDefault="00EF5CB6" w:rsidP="009116A0">
            <w:pPr>
              <w:rPr>
                <w:b/>
                <w:color w:val="FF0000"/>
              </w:rPr>
            </w:pP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P</w:t>
            </w: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61</w:t>
            </w:r>
          </w:p>
        </w:tc>
        <w:tc>
          <w:tcPr>
            <w:tcW w:w="650" w:type="pct"/>
          </w:tcPr>
          <w:p w:rsidR="00EF5CB6" w:rsidRPr="007E3975" w:rsidRDefault="00EF5CB6" w:rsidP="00E31C47">
            <w:pPr>
              <w:rPr>
                <w:b/>
                <w:color w:val="FF0000"/>
                <w:sz w:val="72"/>
                <w:szCs w:val="72"/>
              </w:rPr>
            </w:pPr>
            <w:r w:rsidRPr="007E3975">
              <w:rPr>
                <w:rFonts w:hint="eastAsia"/>
                <w:b/>
                <w:color w:val="FF0000"/>
                <w:sz w:val="72"/>
                <w:szCs w:val="72"/>
              </w:rPr>
              <w:t>1.</w:t>
            </w:r>
          </w:p>
        </w:tc>
        <w:tc>
          <w:tcPr>
            <w:tcW w:w="496" w:type="pct"/>
          </w:tcPr>
          <w:p w:rsidR="00EF5CB6" w:rsidRPr="007E3975" w:rsidRDefault="00EF5CB6">
            <w:pPr>
              <w:rPr>
                <w:b/>
                <w:color w:val="FF0000"/>
                <w:sz w:val="56"/>
                <w:szCs w:val="56"/>
              </w:rPr>
            </w:pPr>
            <w:r w:rsidRPr="007E3975">
              <w:rPr>
                <w:rFonts w:hint="eastAsia"/>
                <w:b/>
                <w:color w:val="FF0000"/>
                <w:sz w:val="56"/>
                <w:szCs w:val="56"/>
              </w:rPr>
              <w:t>10</w:t>
            </w:r>
          </w:p>
        </w:tc>
      </w:tr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/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690" w:type="pct"/>
          </w:tcPr>
          <w:p w:rsidR="00EF5CB6" w:rsidRPr="00E54EBB" w:rsidRDefault="00EF5CB6" w:rsidP="00E54EBB">
            <w:pPr>
              <w:rPr>
                <w:color w:val="FF0000"/>
                <w:sz w:val="96"/>
                <w:szCs w:val="96"/>
              </w:rPr>
            </w:pPr>
            <w: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名</w:t>
            </w:r>
          </w:p>
        </w:tc>
        <w:tc>
          <w:tcPr>
            <w:tcW w:w="760" w:type="pct"/>
          </w:tcPr>
          <w:p w:rsidR="00EF5CB6" w:rsidRPr="007E3975" w:rsidRDefault="00EF5CB6">
            <w:pPr>
              <w:rPr>
                <w:rFonts w:ascii="文鼎注音窄字破音一" w:eastAsia="文鼎注音窄字破音一"/>
                <w:b/>
                <w:color w:val="FF0000"/>
                <w:sz w:val="144"/>
                <w:szCs w:val="144"/>
              </w:rPr>
            </w:pPr>
            <w: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國</w:t>
            </w:r>
          </w:p>
        </w:tc>
        <w:tc>
          <w:tcPr>
            <w:tcW w:w="692" w:type="pct"/>
          </w:tcPr>
          <w:p w:rsidR="00EF5CB6" w:rsidRPr="00EF5CB6" w:rsidRDefault="00EF5CB6" w:rsidP="005018D3">
            <w:pPr>
              <w:rPr>
                <w:rFonts w:ascii="文鼎注音窄字" w:eastAsia="文鼎注音窄字" w:hAnsi="新細明體" w:cs="新細明體" w:hint="eastAsia"/>
                <w:b/>
                <w:color w:val="FF0000"/>
                <w:sz w:val="144"/>
                <w:szCs w:val="144"/>
              </w:rPr>
            </w:pPr>
            <w:r w:rsidRPr="00EF5CB6">
              <w:rPr>
                <w:rFonts w:ascii="標楷體" w:eastAsia="標楷體" w:hAnsi="標楷體" w:hint="eastAsia"/>
                <w:b/>
                <w:color w:val="FF0000"/>
                <w:sz w:val="144"/>
                <w:szCs w:val="144"/>
              </w:rPr>
              <w:t>。</w:t>
            </w:r>
          </w:p>
        </w:tc>
        <w:tc>
          <w:tcPr>
            <w:tcW w:w="650" w:type="pct"/>
          </w:tcPr>
          <w:p w:rsidR="00EF5CB6" w:rsidRPr="007E3975" w:rsidRDefault="00EF5CB6" w:rsidP="005018D3">
            <w:pPr>
              <w:rPr>
                <w:rFonts w:ascii="文鼎注音窄字" w:eastAsia="文鼎注音窄字" w:hAnsi="文鼎標楷注音"/>
                <w:b/>
                <w:color w:val="FF0000"/>
                <w:sz w:val="144"/>
                <w:szCs w:val="144"/>
              </w:rPr>
            </w:pPr>
            <w:r>
              <w:rPr>
                <w:rFonts w:ascii="文鼎注音窄字" w:eastAsia="文鼎注音窄字" w:hAnsi="新細明體" w:cs="新細明體" w:hint="eastAsia"/>
                <w:b/>
                <w:color w:val="FF0000"/>
                <w:sz w:val="144"/>
                <w:szCs w:val="144"/>
              </w:rPr>
              <w:t>念</w:t>
            </w:r>
          </w:p>
        </w:tc>
        <w:tc>
          <w:tcPr>
            <w:tcW w:w="496" w:type="pct"/>
          </w:tcPr>
          <w:p w:rsidR="00EF5CB6" w:rsidRPr="005018D3" w:rsidRDefault="00EF5CB6">
            <w:pPr>
              <w:rPr>
                <w:b/>
                <w:color w:val="FF0000"/>
                <w:sz w:val="48"/>
                <w:szCs w:val="48"/>
              </w:rPr>
            </w:pPr>
            <w:r w:rsidRPr="005018D3">
              <w:rPr>
                <w:rFonts w:hint="eastAsia"/>
                <w:b/>
                <w:color w:val="FF0000"/>
                <w:sz w:val="48"/>
                <w:szCs w:val="48"/>
              </w:rPr>
              <w:t>月</w:t>
            </w:r>
          </w:p>
        </w:tc>
      </w:tr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/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D45E5F" w:rsidRDefault="00EF5CB6">
            <w:pPr>
              <w:rPr>
                <w:rFonts w:ascii="文鼎注音窄字破音一" w:eastAsia="文鼎注音窄字破音一"/>
                <w:color w:val="FF0000"/>
              </w:rPr>
            </w:pPr>
          </w:p>
        </w:tc>
        <w:tc>
          <w:tcPr>
            <w:tcW w:w="690" w:type="pct"/>
          </w:tcPr>
          <w:p w:rsidR="00EF5CB6" w:rsidRPr="00EF5CB6" w:rsidRDefault="00EF5CB6" w:rsidP="007E3975">
            <w:pPr>
              <w:rPr>
                <w:color w:val="FF0000"/>
                <w:sz w:val="144"/>
                <w:szCs w:val="144"/>
              </w:rPr>
            </w:pPr>
            <w:r w:rsidRPr="00EF5CB6">
              <w:rPr>
                <w:rFonts w:ascii="標楷體" w:eastAsia="標楷體" w:hAnsi="標楷體" w:hint="eastAsia"/>
                <w:b/>
                <w:color w:val="FF0000"/>
                <w:sz w:val="144"/>
                <w:szCs w:val="144"/>
              </w:rPr>
              <w:t>。</w:t>
            </w:r>
          </w:p>
        </w:tc>
        <w:tc>
          <w:tcPr>
            <w:tcW w:w="760" w:type="pct"/>
          </w:tcPr>
          <w:p w:rsidR="00EF5CB6" w:rsidRPr="007E3975" w:rsidRDefault="00EF5CB6">
            <w:pPr>
              <w:rPr>
                <w:rFonts w:ascii="文鼎注音窄字" w:eastAsia="文鼎注音窄字"/>
                <w:b/>
                <w:color w:val="FF0000"/>
                <w:sz w:val="144"/>
                <w:szCs w:val="144"/>
              </w:rPr>
            </w:pPr>
            <w:r w:rsidRPr="007E3975"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習</w:t>
            </w:r>
          </w:p>
        </w:tc>
        <w:tc>
          <w:tcPr>
            <w:tcW w:w="692" w:type="pct"/>
          </w:tcPr>
          <w:p w:rsidR="00EF5CB6" w:rsidRDefault="00EF5CB6" w:rsidP="005018D3">
            <w:pP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</w:pPr>
          </w:p>
        </w:tc>
        <w:tc>
          <w:tcPr>
            <w:tcW w:w="650" w:type="pct"/>
          </w:tcPr>
          <w:p w:rsidR="00EF5CB6" w:rsidRPr="007E3975" w:rsidRDefault="00EF5CB6" w:rsidP="005018D3">
            <w:pPr>
              <w:rPr>
                <w:rFonts w:ascii="文鼎注音窄字" w:eastAsia="文鼎注音窄字"/>
                <w:b/>
                <w:color w:val="FF0000"/>
                <w:sz w:val="144"/>
                <w:szCs w:val="144"/>
              </w:rPr>
            </w:pPr>
            <w: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簽</w:t>
            </w:r>
          </w:p>
        </w:tc>
        <w:tc>
          <w:tcPr>
            <w:tcW w:w="496" w:type="pct"/>
          </w:tcPr>
          <w:p w:rsidR="00EF5CB6" w:rsidRPr="007E3975" w:rsidRDefault="00EF5CB6">
            <w:pPr>
              <w:rPr>
                <w:b/>
                <w:color w:val="FF0000"/>
                <w:sz w:val="56"/>
                <w:szCs w:val="56"/>
              </w:rPr>
            </w:pPr>
            <w:r>
              <w:rPr>
                <w:rFonts w:hint="eastAsia"/>
                <w:b/>
                <w:color w:val="FF0000"/>
                <w:sz w:val="56"/>
                <w:szCs w:val="56"/>
              </w:rPr>
              <w:t>23</w:t>
            </w:r>
          </w:p>
        </w:tc>
      </w:tr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>
            <w:bookmarkStart w:id="0" w:name="_GoBack"/>
            <w:bookmarkEnd w:id="0"/>
          </w:p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7E3975" w:rsidRDefault="00EF5CB6" w:rsidP="007E3975">
            <w:pPr>
              <w:rPr>
                <w:color w:val="FF0000"/>
              </w:rPr>
            </w:pPr>
          </w:p>
        </w:tc>
        <w:tc>
          <w:tcPr>
            <w:tcW w:w="690" w:type="pct"/>
          </w:tcPr>
          <w:p w:rsidR="00EF5CB6" w:rsidRPr="005018D3" w:rsidRDefault="00EF5CB6">
            <w:pPr>
              <w:rPr>
                <w:rFonts w:ascii="標楷體" w:eastAsia="標楷體" w:hAnsi="標楷體"/>
                <w:b/>
                <w:color w:val="FF0000"/>
                <w:sz w:val="96"/>
                <w:szCs w:val="96"/>
              </w:rPr>
            </w:pPr>
          </w:p>
        </w:tc>
        <w:tc>
          <w:tcPr>
            <w:tcW w:w="760" w:type="pct"/>
          </w:tcPr>
          <w:p w:rsidR="00EF5CB6" w:rsidRPr="005018D3" w:rsidRDefault="00EF5CB6">
            <w:pPr>
              <w:rPr>
                <w:b/>
                <w:color w:val="FF0000"/>
                <w:sz w:val="56"/>
                <w:szCs w:val="56"/>
              </w:rPr>
            </w:pP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P4</w:t>
            </w: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4</w:t>
            </w:r>
          </w:p>
        </w:tc>
        <w:tc>
          <w:tcPr>
            <w:tcW w:w="692" w:type="pct"/>
          </w:tcPr>
          <w:p w:rsidR="00EF5CB6" w:rsidRDefault="00EF5CB6">
            <w:pP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</w:pPr>
          </w:p>
        </w:tc>
        <w:tc>
          <w:tcPr>
            <w:tcW w:w="650" w:type="pct"/>
          </w:tcPr>
          <w:p w:rsidR="00EF5CB6" w:rsidRPr="00E54EBB" w:rsidRDefault="00EF5CB6">
            <w:pPr>
              <w:rPr>
                <w:b/>
                <w:color w:val="FF0000"/>
                <w:sz w:val="56"/>
                <w:szCs w:val="56"/>
              </w:rPr>
            </w:pPr>
            <w: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國</w:t>
            </w:r>
          </w:p>
        </w:tc>
        <w:tc>
          <w:tcPr>
            <w:tcW w:w="496" w:type="pct"/>
          </w:tcPr>
          <w:p w:rsidR="00EF5CB6" w:rsidRPr="005018D3" w:rsidRDefault="00EF5CB6">
            <w:pPr>
              <w:rPr>
                <w:b/>
                <w:color w:val="FF0000"/>
                <w:sz w:val="44"/>
                <w:szCs w:val="44"/>
              </w:rPr>
            </w:pPr>
            <w:r w:rsidRPr="005018D3">
              <w:rPr>
                <w:rFonts w:hint="eastAsia"/>
                <w:b/>
                <w:color w:val="FF0000"/>
                <w:sz w:val="44"/>
                <w:szCs w:val="44"/>
              </w:rPr>
              <w:t>日</w:t>
            </w:r>
          </w:p>
        </w:tc>
      </w:tr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/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690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760" w:type="pct"/>
          </w:tcPr>
          <w:p w:rsidR="00EF5CB6" w:rsidRPr="005018D3" w:rsidRDefault="00EF5CB6" w:rsidP="00357A84">
            <w:pPr>
              <w:rPr>
                <w:b/>
                <w:color w:val="FF0000"/>
                <w:sz w:val="56"/>
                <w:szCs w:val="56"/>
              </w:rPr>
            </w:pP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P4</w:t>
            </w: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5</w:t>
            </w:r>
          </w:p>
        </w:tc>
        <w:tc>
          <w:tcPr>
            <w:tcW w:w="692" w:type="pct"/>
          </w:tcPr>
          <w:p w:rsidR="00EF5CB6" w:rsidRPr="005018D3" w:rsidRDefault="00EF5CB6" w:rsidP="005018D3">
            <w:pP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</w:pPr>
          </w:p>
        </w:tc>
        <w:tc>
          <w:tcPr>
            <w:tcW w:w="650" w:type="pct"/>
          </w:tcPr>
          <w:p w:rsidR="00EF5CB6" w:rsidRPr="005018D3" w:rsidRDefault="00EF5CB6" w:rsidP="005018D3">
            <w:pPr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</w:pPr>
            <w:r w:rsidRPr="005018D3">
              <w:rPr>
                <w:rFonts w:ascii="文鼎注音窄字" w:eastAsia="文鼎注音窄字" w:hint="eastAsia"/>
                <w:b/>
                <w:color w:val="FF0000"/>
                <w:sz w:val="144"/>
                <w:szCs w:val="144"/>
              </w:rPr>
              <w:t>課</w:t>
            </w:r>
          </w:p>
        </w:tc>
        <w:tc>
          <w:tcPr>
            <w:tcW w:w="496" w:type="pct"/>
          </w:tcPr>
          <w:p w:rsidR="00EF5CB6" w:rsidRDefault="00EF5CB6"/>
        </w:tc>
      </w:tr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/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690" w:type="pct"/>
          </w:tcPr>
          <w:p w:rsidR="00EF5CB6" w:rsidRPr="007E3975" w:rsidRDefault="00EF5CB6" w:rsidP="007E3975">
            <w:pPr>
              <w:ind w:leftChars="100" w:left="240"/>
              <w:rPr>
                <w:color w:val="FF0000"/>
              </w:rPr>
            </w:pPr>
          </w:p>
        </w:tc>
        <w:tc>
          <w:tcPr>
            <w:tcW w:w="760" w:type="pct"/>
          </w:tcPr>
          <w:p w:rsidR="00EF5CB6" w:rsidRPr="005018D3" w:rsidRDefault="00EF5CB6" w:rsidP="005018D3">
            <w:pPr>
              <w:rPr>
                <w:b/>
                <w:color w:val="FF0000"/>
                <w:sz w:val="120"/>
                <w:szCs w:val="120"/>
              </w:rPr>
            </w:pPr>
            <w:r w:rsidRPr="005018D3">
              <w:rPr>
                <w:rFonts w:asciiTheme="minorEastAsia" w:hAnsiTheme="minorEastAsia" w:hint="eastAsia"/>
                <w:b/>
                <w:color w:val="FF0000"/>
                <w:sz w:val="120"/>
                <w:szCs w:val="120"/>
              </w:rPr>
              <w:t>+</w:t>
            </w:r>
          </w:p>
        </w:tc>
        <w:tc>
          <w:tcPr>
            <w:tcW w:w="692" w:type="pct"/>
          </w:tcPr>
          <w:p w:rsidR="00EF5CB6" w:rsidRPr="005018D3" w:rsidRDefault="00EF5CB6" w:rsidP="00E31C47">
            <w:pPr>
              <w:rPr>
                <w:rFonts w:hint="eastAsia"/>
                <w:b/>
                <w:color w:val="FF0000"/>
                <w:sz w:val="72"/>
                <w:szCs w:val="72"/>
              </w:rPr>
            </w:pPr>
          </w:p>
        </w:tc>
        <w:tc>
          <w:tcPr>
            <w:tcW w:w="650" w:type="pct"/>
          </w:tcPr>
          <w:p w:rsidR="00EF5CB6" w:rsidRPr="005018D3" w:rsidRDefault="00EF5CB6" w:rsidP="00EF5CB6">
            <w:pPr>
              <w:rPr>
                <w:b/>
                <w:color w:val="FF0000"/>
                <w:sz w:val="72"/>
                <w:szCs w:val="72"/>
              </w:rPr>
            </w:pP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P</w:t>
            </w: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58</w:t>
            </w:r>
          </w:p>
        </w:tc>
        <w:tc>
          <w:tcPr>
            <w:tcW w:w="496" w:type="pct"/>
          </w:tcPr>
          <w:p w:rsidR="00EF5CB6" w:rsidRDefault="00EF5CB6"/>
        </w:tc>
      </w:tr>
      <w:tr w:rsidR="00EF5CB6" w:rsidTr="00EF5CB6">
        <w:trPr>
          <w:trHeight w:val="1992"/>
        </w:trPr>
        <w:tc>
          <w:tcPr>
            <w:tcW w:w="299" w:type="pct"/>
          </w:tcPr>
          <w:p w:rsidR="00EF5CB6" w:rsidRDefault="00EF5CB6"/>
        </w:tc>
        <w:tc>
          <w:tcPr>
            <w:tcW w:w="377" w:type="pct"/>
          </w:tcPr>
          <w:p w:rsidR="00EF5CB6" w:rsidRDefault="00EF5CB6"/>
        </w:tc>
        <w:tc>
          <w:tcPr>
            <w:tcW w:w="313" w:type="pct"/>
          </w:tcPr>
          <w:p w:rsidR="00EF5CB6" w:rsidRDefault="00EF5CB6"/>
        </w:tc>
        <w:tc>
          <w:tcPr>
            <w:tcW w:w="313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410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690" w:type="pct"/>
          </w:tcPr>
          <w:p w:rsidR="00EF5CB6" w:rsidRPr="007E3975" w:rsidRDefault="00EF5CB6">
            <w:pPr>
              <w:rPr>
                <w:color w:val="FF0000"/>
              </w:rPr>
            </w:pPr>
          </w:p>
        </w:tc>
        <w:tc>
          <w:tcPr>
            <w:tcW w:w="760" w:type="pct"/>
          </w:tcPr>
          <w:p w:rsidR="00EF5CB6" w:rsidRPr="005018D3" w:rsidRDefault="00EF5CB6">
            <w:pPr>
              <w:rPr>
                <w:b/>
                <w:color w:val="FF0000"/>
                <w:sz w:val="72"/>
                <w:szCs w:val="72"/>
              </w:rPr>
            </w:pPr>
            <w:r w:rsidRPr="005018D3">
              <w:rPr>
                <w:rFonts w:hint="eastAsia"/>
                <w:b/>
                <w:color w:val="FF0000"/>
                <w:sz w:val="72"/>
                <w:szCs w:val="72"/>
              </w:rPr>
              <w:t>P43</w:t>
            </w:r>
          </w:p>
        </w:tc>
        <w:tc>
          <w:tcPr>
            <w:tcW w:w="692" w:type="pct"/>
          </w:tcPr>
          <w:p w:rsidR="00EF5CB6" w:rsidRPr="005018D3" w:rsidRDefault="00EF5CB6">
            <w:pPr>
              <w:rPr>
                <w:rFonts w:hint="eastAsia"/>
                <w:b/>
                <w:color w:val="FF0000"/>
                <w:sz w:val="72"/>
                <w:szCs w:val="72"/>
              </w:rPr>
            </w:pPr>
          </w:p>
        </w:tc>
        <w:tc>
          <w:tcPr>
            <w:tcW w:w="650" w:type="pct"/>
          </w:tcPr>
          <w:p w:rsidR="00EF5CB6" w:rsidRPr="00EF5CB6" w:rsidRDefault="00EF5CB6">
            <w:pPr>
              <w:rPr>
                <w:b/>
                <w:color w:val="FF0000"/>
                <w:sz w:val="144"/>
                <w:szCs w:val="144"/>
              </w:rPr>
            </w:pPr>
            <w:r w:rsidRPr="00EF5CB6">
              <w:rPr>
                <w:rFonts w:hint="eastAsia"/>
                <w:b/>
                <w:color w:val="FF0000"/>
                <w:sz w:val="144"/>
                <w:szCs w:val="144"/>
              </w:rPr>
              <w:t>~</w:t>
            </w:r>
          </w:p>
        </w:tc>
        <w:tc>
          <w:tcPr>
            <w:tcW w:w="496" w:type="pct"/>
          </w:tcPr>
          <w:p w:rsidR="00EF5CB6" w:rsidRDefault="00EF5CB6"/>
        </w:tc>
      </w:tr>
    </w:tbl>
    <w:p w:rsidR="00224FE7" w:rsidRDefault="00224FE7"/>
    <w:sectPr w:rsidR="00224FE7" w:rsidSect="00E31C47">
      <w:pgSz w:w="11906" w:h="16838" w:code="9"/>
      <w:pgMar w:top="720" w:right="720" w:bottom="720" w:left="720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0F"/>
    <w:rsid w:val="00224FE7"/>
    <w:rsid w:val="005018D3"/>
    <w:rsid w:val="007E3975"/>
    <w:rsid w:val="00D45E5F"/>
    <w:rsid w:val="00E31C47"/>
    <w:rsid w:val="00E54EBB"/>
    <w:rsid w:val="00EA700F"/>
    <w:rsid w:val="00EF5CB6"/>
    <w:rsid w:val="00F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54E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4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54E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54E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4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54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朱家元</dc:creator>
  <cp:lastModifiedBy>朱家元</cp:lastModifiedBy>
  <cp:revision>2</cp:revision>
  <dcterms:created xsi:type="dcterms:W3CDTF">2018-10-22T04:20:00Z</dcterms:created>
  <dcterms:modified xsi:type="dcterms:W3CDTF">2018-10-22T04:20:00Z</dcterms:modified>
</cp:coreProperties>
</file>