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96" w:tblpYSpec="top"/>
        <w:tblW w:w="18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071"/>
        <w:gridCol w:w="9071"/>
      </w:tblGrid>
      <w:tr w:rsidR="00877BE8" w:rsidRPr="0081614B" w:rsidTr="00AA4CF5">
        <w:trPr>
          <w:cantSplit/>
          <w:trHeight w:val="4158"/>
        </w:trPr>
        <w:tc>
          <w:tcPr>
            <w:tcW w:w="9071" w:type="dxa"/>
            <w:textDirection w:val="tbRlV"/>
          </w:tcPr>
          <w:p w:rsidR="00E35476" w:rsidRPr="0081614B" w:rsidRDefault="00A82B45" w:rsidP="0069126B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A82B45">
              <w:rPr>
                <w:rFonts w:ascii="新細明體" w:hAnsi="新細明體" w:hint="eastAsia"/>
                <w:w w:val="95"/>
                <w:sz w:val="32"/>
                <w:szCs w:val="28"/>
                <w:eastAsianLayout w:id="1898144512" w:vert="1" w:vertCompress="1"/>
              </w:rPr>
              <w:t>108</w:t>
            </w:r>
            <w:r w:rsidR="00E35476"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 w:rsidR="004B2D56">
              <w:rPr>
                <w:rFonts w:ascii="新細明體" w:hAnsi="新細明體" w:hint="eastAsia"/>
                <w:sz w:val="32"/>
                <w:szCs w:val="28"/>
              </w:rPr>
              <w:t>３</w:t>
            </w:r>
            <w:r w:rsidR="00E35476"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="004B2D56">
              <w:rPr>
                <w:rFonts w:ascii="新細明體" w:hAnsi="新細明體" w:hint="eastAsia"/>
                <w:sz w:val="32"/>
                <w:szCs w:val="28"/>
              </w:rPr>
              <w:t>４</w:t>
            </w:r>
            <w:r w:rsidR="00E35476"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E35476" w:rsidRPr="0081614B" w:rsidRDefault="00E35476" w:rsidP="00CD0CE1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261592" w:rsidRDefault="00E35476" w:rsidP="00261592">
            <w:pPr>
              <w:spacing w:line="54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CF3DDB">
              <w:rPr>
                <w:rFonts w:ascii="文鼎標楷注音" w:eastAsia="文鼎標楷注音" w:hAnsi="文鼎標楷注音" w:hint="eastAsia"/>
                <w:sz w:val="32"/>
                <w:szCs w:val="28"/>
              </w:rPr>
              <w:t>乙本</w:t>
            </w:r>
            <w:r w:rsidR="00CF3DDB" w:rsidRPr="00AD20A3">
              <w:rPr>
                <w:rFonts w:ascii="文鼎標楷注音" w:eastAsia="文鼎標楷注音" w:hAnsi="文鼎標楷注音" w:hint="eastAsia"/>
                <w:sz w:val="32"/>
                <w:szCs w:val="28"/>
                <w:eastAsianLayout w:id="1925953536" w:vert="1" w:vertCompress="1"/>
              </w:rPr>
              <w:t>P9</w:t>
            </w:r>
            <w:r w:rsidR="00CF3DDB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="00CF3DDB" w:rsidRPr="00AD20A3">
              <w:rPr>
                <w:rFonts w:ascii="文鼎標楷注音" w:eastAsia="文鼎標楷注音" w:hAnsi="文鼎標楷注音" w:hint="eastAsia"/>
                <w:sz w:val="32"/>
                <w:szCs w:val="28"/>
                <w:eastAsianLayout w:id="1925953537" w:vert="1" w:vertCompress="1"/>
              </w:rPr>
              <w:t>P11</w:t>
            </w:r>
          </w:p>
          <w:p w:rsidR="00E35476" w:rsidRDefault="00E35476" w:rsidP="00261592">
            <w:pPr>
              <w:spacing w:line="54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="0026005F"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="00CF3DDB">
              <w:rPr>
                <w:rFonts w:ascii="文鼎標楷注音" w:eastAsia="文鼎標楷注音" w:hAnsi="文鼎標楷注音" w:hint="eastAsia"/>
                <w:sz w:val="32"/>
                <w:szCs w:val="28"/>
              </w:rPr>
              <w:t>習</w:t>
            </w:r>
            <w:r w:rsidR="00CF3DDB" w:rsidRPr="00AD20A3">
              <w:rPr>
                <w:rFonts w:ascii="文鼎標楷注音" w:eastAsia="文鼎標楷注音" w:hAnsi="文鼎標楷注音" w:hint="eastAsia"/>
                <w:sz w:val="32"/>
                <w:szCs w:val="28"/>
                <w:eastAsianLayout w:id="1925953538" w:vert="1" w:vertCompress="1"/>
              </w:rPr>
              <w:t>P16</w:t>
            </w:r>
            <w:r w:rsidR="00CF3DDB" w:rsidRPr="00AD20A3">
              <w:rPr>
                <w:rFonts w:ascii="文鼎標楷注音" w:eastAsia="文鼎標楷注音" w:hAnsi="文鼎標楷注音" w:hint="eastAsia"/>
                <w:sz w:val="32"/>
                <w:szCs w:val="28"/>
                <w:eastAsianLayout w:id="1925953539" w:vert="1" w:vertCompress="1"/>
              </w:rPr>
              <w:t>P17</w:t>
            </w:r>
          </w:p>
          <w:p w:rsidR="00CF38A8" w:rsidRPr="0081614B" w:rsidRDefault="00CF38A8" w:rsidP="00AD20A3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 w:rsidR="00CF3DDB"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="00AD20A3" w:rsidRPr="00AD20A3">
              <w:rPr>
                <w:rFonts w:ascii="文鼎標楷注音" w:eastAsia="文鼎標楷注音" w:hAnsi="文鼎標楷注音" w:hint="eastAsia"/>
                <w:sz w:val="32"/>
                <w:szCs w:val="28"/>
                <w:eastAsianLayout w:id="1925953792" w:vert="1" w:vertCompress="1"/>
              </w:rPr>
              <w:t>CD2</w:t>
            </w:r>
            <w:r w:rsidR="00CF3DDB">
              <w:rPr>
                <w:rFonts w:ascii="文鼎標楷注音" w:eastAsia="文鼎標楷注音" w:hAnsi="文鼎標楷注音" w:hint="eastAsia"/>
                <w:sz w:val="32"/>
                <w:szCs w:val="28"/>
              </w:rPr>
              <w:t>：</w:t>
            </w:r>
            <w:r w:rsidR="00AD20A3">
              <w:rPr>
                <w:rFonts w:ascii="文鼎標楷注音" w:eastAsia="文鼎標楷注音" w:hAnsi="文鼎標楷注音" w:hint="eastAsia"/>
                <w:sz w:val="32"/>
                <w:szCs w:val="28"/>
                <w:eastAsianLayout w:id="1924841728" w:vert="1" w:vertCompress="1"/>
              </w:rPr>
              <w:t>2</w:t>
            </w:r>
            <w:r w:rsidR="00CF3DDB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="00AD20A3">
              <w:rPr>
                <w:rFonts w:ascii="文鼎標楷注音" w:eastAsia="文鼎標楷注音" w:hAnsi="文鼎標楷注音" w:hint="eastAsia"/>
                <w:sz w:val="32"/>
                <w:szCs w:val="28"/>
                <w:eastAsianLayout w:id="1924841729" w:vert="1" w:vertCompress="1"/>
              </w:rPr>
              <w:t>5</w:t>
            </w:r>
            <w:r w:rsidR="00CF3DDB">
              <w:rPr>
                <w:rFonts w:ascii="文鼎標楷注音" w:eastAsia="文鼎標楷注音" w:hAnsi="文鼎標楷注音"/>
                <w:sz w:val="32"/>
                <w:szCs w:val="28"/>
              </w:rPr>
              <w:br/>
            </w:r>
            <w:r w:rsidR="00CF3DDB">
              <w:rPr>
                <w:rFonts w:ascii="文鼎標楷注音" w:eastAsia="文鼎標楷注音" w:hAnsi="文鼎標楷注音" w:hint="eastAsia"/>
                <w:sz w:val="32"/>
                <w:szCs w:val="28"/>
              </w:rPr>
              <w:t>２次</w:t>
            </w:r>
          </w:p>
          <w:p w:rsidR="0081444F" w:rsidRPr="0081614B" w:rsidRDefault="00CF38A8" w:rsidP="00BE5CCF">
            <w:pPr>
              <w:spacing w:line="540" w:lineRule="exact"/>
              <w:ind w:left="160" w:hangingChars="50" w:hanging="16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D"/>
            </w:r>
            <w:r w:rsidR="00CF3DDB">
              <w:rPr>
                <w:rFonts w:ascii="文鼎標楷注音" w:eastAsia="文鼎標楷注音" w:hAnsi="文鼎標楷注音" w:hint="eastAsia"/>
                <w:sz w:val="32"/>
                <w:szCs w:val="28"/>
              </w:rPr>
              <w:t>背國</w:t>
            </w:r>
            <w:r w:rsidR="006927FC" w:rsidRPr="00AD20A3">
              <w:rPr>
                <w:rFonts w:ascii="文鼎標楷注音" w:eastAsia="文鼎標楷注音" w:hAnsi="文鼎標楷注音" w:hint="eastAsia"/>
                <w:sz w:val="32"/>
                <w:szCs w:val="28"/>
                <w:eastAsianLayout w:id="1925953793" w:vert="1" w:vertCompress="1"/>
              </w:rPr>
              <w:t>(3)</w:t>
            </w:r>
            <w:r w:rsidR="006927FC">
              <w:rPr>
                <w:rFonts w:ascii="文鼎標楷注音" w:eastAsia="文鼎標楷注音" w:hAnsi="文鼎標楷注音" w:hint="eastAsia"/>
                <w:sz w:val="32"/>
                <w:szCs w:val="28"/>
              </w:rPr>
              <w:t>課文</w:t>
            </w:r>
          </w:p>
          <w:p w:rsidR="00E35476" w:rsidRPr="0081614B" w:rsidRDefault="00E35476" w:rsidP="007A4F6C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B81D75" w:rsidRDefault="00E35476" w:rsidP="00256B86">
            <w:pPr>
              <w:spacing w:line="54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99745C" w:rsidRPr="0099745C">
              <w:rPr>
                <w:rFonts w:ascii="文鼎標楷注音" w:eastAsia="文鼎標楷注音" w:hAnsi="文鼎標楷注音" w:hint="eastAsia"/>
                <w:sz w:val="32"/>
                <w:szCs w:val="28"/>
                <w:eastAsianLayout w:id="1925954304" w:vert="1" w:vertCompress="1"/>
              </w:rPr>
              <w:t>3/5</w:t>
            </w:r>
            <w:r w:rsidR="0099745C">
              <w:rPr>
                <w:rFonts w:ascii="文鼎標楷注音" w:eastAsia="文鼎標楷注音" w:hAnsi="文鼎標楷注音" w:hint="eastAsia"/>
                <w:sz w:val="32"/>
                <w:szCs w:val="28"/>
              </w:rPr>
              <w:t>(二)防災演練，要記</w:t>
            </w:r>
            <w:r w:rsidR="0099745C" w:rsidRPr="0099745C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得</w:t>
            </w:r>
            <w:r w:rsidR="0099745C">
              <w:rPr>
                <w:rFonts w:ascii="文鼎標楷注音" w:eastAsia="文鼎標楷注音" w:hAnsi="文鼎標楷注音" w:hint="eastAsia"/>
                <w:sz w:val="32"/>
                <w:szCs w:val="28"/>
              </w:rPr>
              <w:t>就地掩蔽</w:t>
            </w:r>
            <w:r w:rsidR="0099745C" w:rsidRPr="0099745C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和</w:t>
            </w:r>
            <w:r w:rsidR="0099745C">
              <w:rPr>
                <w:rFonts w:ascii="文鼎標楷注音" w:eastAsia="文鼎標楷注音" w:hAnsi="文鼎標楷注音" w:hint="eastAsia"/>
                <w:sz w:val="32"/>
                <w:szCs w:val="28"/>
              </w:rPr>
              <w:t>戶外疏散的方法喔！</w:t>
            </w:r>
          </w:p>
          <w:p w:rsidR="009A3311" w:rsidRPr="00DC1392" w:rsidRDefault="00B81D75" w:rsidP="0099745C">
            <w:pPr>
              <w:spacing w:line="540" w:lineRule="exact"/>
              <w:ind w:left="320" w:hangingChars="100" w:hanging="320"/>
              <w:rPr>
                <w:rFonts w:ascii="文鼎標楷注音" w:eastAsia="文鼎標楷注音" w:hAnsi="文鼎標楷注音"/>
                <w:sz w:val="36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="0099745C" w:rsidRPr="0099745C">
              <w:rPr>
                <w:rFonts w:ascii="文鼎標楷注音" w:eastAsia="文鼎標楷注音" w:hAnsi="文鼎標楷注音" w:hint="eastAsia"/>
                <w:sz w:val="32"/>
                <w:szCs w:val="28"/>
                <w:eastAsianLayout w:id="1925956096" w:vert="1" w:vertCompress="1"/>
              </w:rPr>
              <w:t>3/8</w:t>
            </w:r>
            <w:r w:rsidR="0099745C">
              <w:rPr>
                <w:rFonts w:ascii="文鼎標楷注音" w:eastAsia="文鼎標楷注音" w:hAnsi="文鼎標楷注音" w:hint="eastAsia"/>
                <w:sz w:val="32"/>
                <w:szCs w:val="28"/>
              </w:rPr>
              <w:t>(五)小小說人報名截止。</w:t>
            </w:r>
          </w:p>
        </w:tc>
        <w:tc>
          <w:tcPr>
            <w:tcW w:w="9071" w:type="dxa"/>
            <w:textDirection w:val="tbRlV"/>
          </w:tcPr>
          <w:p w:rsidR="00BE5CCF" w:rsidRPr="0081614B" w:rsidRDefault="00BE5CCF" w:rsidP="00BE5CCF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A82B45">
              <w:rPr>
                <w:rFonts w:ascii="新細明體" w:hAnsi="新細明體" w:hint="eastAsia"/>
                <w:w w:val="95"/>
                <w:sz w:val="32"/>
                <w:szCs w:val="28"/>
                <w:eastAsianLayout w:id="1898144512" w:vert="1" w:vertCompress="1"/>
              </w:rPr>
              <w:t>108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>
              <w:rPr>
                <w:rFonts w:ascii="新細明體" w:hAnsi="新細明體" w:hint="eastAsia"/>
                <w:sz w:val="32"/>
                <w:szCs w:val="28"/>
              </w:rPr>
              <w:t>３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>
              <w:rPr>
                <w:rFonts w:ascii="新細明體" w:hAnsi="新細明體" w:hint="eastAsia"/>
                <w:sz w:val="32"/>
                <w:szCs w:val="28"/>
              </w:rPr>
              <w:t>４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BE5CCF" w:rsidRPr="0081614B" w:rsidRDefault="00BE5CCF" w:rsidP="00BE5CCF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BE5CCF" w:rsidRDefault="00BE5CCF" w:rsidP="00BE5CCF">
            <w:pPr>
              <w:spacing w:line="54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乙本</w:t>
            </w:r>
            <w:r w:rsidRPr="00AD20A3">
              <w:rPr>
                <w:rFonts w:ascii="文鼎標楷注音" w:eastAsia="文鼎標楷注音" w:hAnsi="文鼎標楷注音" w:hint="eastAsia"/>
                <w:sz w:val="32"/>
                <w:szCs w:val="28"/>
                <w:eastAsianLayout w:id="1925953536" w:vert="1" w:vertCompress="1"/>
              </w:rPr>
              <w:t>P9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Pr="00AD20A3">
              <w:rPr>
                <w:rFonts w:ascii="文鼎標楷注音" w:eastAsia="文鼎標楷注音" w:hAnsi="文鼎標楷注音" w:hint="eastAsia"/>
                <w:sz w:val="32"/>
                <w:szCs w:val="28"/>
                <w:eastAsianLayout w:id="1925953537" w:vert="1" w:vertCompress="1"/>
              </w:rPr>
              <w:t>P11</w:t>
            </w:r>
          </w:p>
          <w:p w:rsidR="00BE5CCF" w:rsidRDefault="00BE5CCF" w:rsidP="00BE5CCF">
            <w:pPr>
              <w:spacing w:line="54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習</w:t>
            </w:r>
            <w:r w:rsidRPr="00AD20A3">
              <w:rPr>
                <w:rFonts w:ascii="文鼎標楷注音" w:eastAsia="文鼎標楷注音" w:hAnsi="文鼎標楷注音" w:hint="eastAsia"/>
                <w:sz w:val="32"/>
                <w:szCs w:val="28"/>
                <w:eastAsianLayout w:id="1925953538" w:vert="1" w:vertCompress="1"/>
              </w:rPr>
              <w:t>P16</w:t>
            </w:r>
            <w:r w:rsidRPr="00AD20A3">
              <w:rPr>
                <w:rFonts w:ascii="文鼎標楷注音" w:eastAsia="文鼎標楷注音" w:hAnsi="文鼎標楷注音" w:hint="eastAsia"/>
                <w:sz w:val="32"/>
                <w:szCs w:val="28"/>
                <w:eastAsianLayout w:id="1925953539" w:vert="1" w:vertCompress="1"/>
              </w:rPr>
              <w:t>P17</w:t>
            </w:r>
          </w:p>
          <w:p w:rsidR="00BE5CCF" w:rsidRPr="0081614B" w:rsidRDefault="00BE5CCF" w:rsidP="00BE5CCF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Pr="00AD20A3">
              <w:rPr>
                <w:rFonts w:ascii="文鼎標楷注音" w:eastAsia="文鼎標楷注音" w:hAnsi="文鼎標楷注音" w:hint="eastAsia"/>
                <w:sz w:val="32"/>
                <w:szCs w:val="28"/>
                <w:eastAsianLayout w:id="1925953792" w:vert="1" w:vertCompress="1"/>
              </w:rPr>
              <w:t>CD2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：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  <w:eastAsianLayout w:id="1924841728" w:vert="1" w:vertCompress="1"/>
              </w:rPr>
              <w:t>2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  <w:eastAsianLayout w:id="1924841729" w:vert="1" w:vertCompress="1"/>
              </w:rPr>
              <w:t>5</w:t>
            </w:r>
            <w:r>
              <w:rPr>
                <w:rFonts w:ascii="文鼎標楷注音" w:eastAsia="文鼎標楷注音" w:hAnsi="文鼎標楷注音"/>
                <w:sz w:val="32"/>
                <w:szCs w:val="28"/>
              </w:rPr>
              <w:br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２次</w:t>
            </w:r>
          </w:p>
          <w:p w:rsidR="00BE5CCF" w:rsidRPr="0081614B" w:rsidRDefault="00BE5CCF" w:rsidP="00BE5CCF">
            <w:pPr>
              <w:spacing w:line="540" w:lineRule="exact"/>
              <w:ind w:left="160" w:hangingChars="50" w:hanging="16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D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背國</w:t>
            </w:r>
            <w:r w:rsidRPr="00AD20A3">
              <w:rPr>
                <w:rFonts w:ascii="文鼎標楷注音" w:eastAsia="文鼎標楷注音" w:hAnsi="文鼎標楷注音" w:hint="eastAsia"/>
                <w:sz w:val="32"/>
                <w:szCs w:val="28"/>
                <w:eastAsianLayout w:id="1925953793" w:vert="1" w:vertCompress="1"/>
              </w:rPr>
              <w:t>(3)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課文</w:t>
            </w:r>
          </w:p>
          <w:p w:rsidR="00BE5CCF" w:rsidRPr="0081614B" w:rsidRDefault="00BE5CCF" w:rsidP="00BE5CCF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BE5CCF" w:rsidRDefault="00BE5CCF" w:rsidP="00BE5CCF">
            <w:pPr>
              <w:spacing w:line="54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Pr="0099745C">
              <w:rPr>
                <w:rFonts w:ascii="文鼎標楷注音" w:eastAsia="文鼎標楷注音" w:hAnsi="文鼎標楷注音" w:hint="eastAsia"/>
                <w:sz w:val="32"/>
                <w:szCs w:val="28"/>
                <w:eastAsianLayout w:id="1925954304" w:vert="1" w:vertCompress="1"/>
              </w:rPr>
              <w:t>3/5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(二)防災演練，要記</w:t>
            </w:r>
            <w:r w:rsidRPr="0099745C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得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就地掩蔽</w:t>
            </w:r>
            <w:r w:rsidRPr="0099745C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和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戶外疏散的方法喔！</w:t>
            </w:r>
          </w:p>
          <w:p w:rsidR="00E35476" w:rsidRPr="008F6965" w:rsidRDefault="00BE5CCF" w:rsidP="00BE5CCF">
            <w:pPr>
              <w:spacing w:line="520" w:lineRule="exact"/>
              <w:ind w:left="320" w:hangingChars="100" w:hanging="320"/>
              <w:rPr>
                <w:rFonts w:ascii="文鼎標楷注音" w:eastAsia="文鼎標楷注音" w:hAnsi="文鼎標楷注音"/>
                <w:sz w:val="36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99745C">
              <w:rPr>
                <w:rFonts w:ascii="文鼎標楷注音" w:eastAsia="文鼎標楷注音" w:hAnsi="文鼎標楷注音" w:hint="eastAsia"/>
                <w:sz w:val="32"/>
                <w:szCs w:val="28"/>
                <w:eastAsianLayout w:id="1925956096" w:vert="1" w:vertCompress="1"/>
              </w:rPr>
              <w:t>3/8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(五)小小說人報名截止。</w:t>
            </w:r>
          </w:p>
        </w:tc>
      </w:tr>
      <w:tr w:rsidR="00877BE8" w:rsidRPr="00FD7F1A" w:rsidTr="00CD225D">
        <w:trPr>
          <w:cantSplit/>
          <w:trHeight w:val="8263"/>
        </w:trPr>
        <w:tc>
          <w:tcPr>
            <w:tcW w:w="9071" w:type="dxa"/>
            <w:textDirection w:val="tbRlV"/>
          </w:tcPr>
          <w:p w:rsidR="00516C5D" w:rsidRPr="00516C5D" w:rsidRDefault="00516C5D" w:rsidP="00516C5D">
            <w:pPr>
              <w:spacing w:line="32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16C5D">
              <w:rPr>
                <w:rFonts w:ascii="微軟正黑體" w:eastAsia="微軟正黑體" w:hAnsi="微軟正黑體" w:hint="eastAsia"/>
                <w:b/>
                <w:sz w:val="28"/>
              </w:rPr>
              <w:t>讓孩子認知自己應負的責任</w:t>
            </w:r>
            <w:r w:rsidRPr="00516C5D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</w:t>
            </w:r>
            <w:r w:rsidRPr="00516C5D">
              <w:rPr>
                <w:rFonts w:ascii="標楷體" w:eastAsia="標楷體" w:hAnsi="標楷體" w:hint="eastAsia"/>
                <w:b/>
              </w:rPr>
              <w:t xml:space="preserve">   </w:t>
            </w:r>
            <w:r w:rsidRPr="00516C5D">
              <w:rPr>
                <w:rFonts w:ascii="標楷體" w:eastAsia="標楷體" w:hAnsi="標楷體" w:hint="eastAsia"/>
                <w:sz w:val="26"/>
                <w:szCs w:val="26"/>
              </w:rPr>
              <w:t>文/黃美鴻(清華大學兼任助理教授)</w:t>
            </w:r>
          </w:p>
          <w:p w:rsidR="00516C5D" w:rsidRPr="00516C5D" w:rsidRDefault="00516C5D" w:rsidP="00516C5D">
            <w:pPr>
              <w:spacing w:line="320" w:lineRule="exact"/>
              <w:ind w:firstLineChars="200" w:firstLine="52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16C5D">
              <w:rPr>
                <w:rFonts w:ascii="標楷體" w:eastAsia="標楷體" w:hAnsi="標楷體" w:hint="eastAsia"/>
                <w:sz w:val="26"/>
                <w:szCs w:val="26"/>
              </w:rPr>
              <w:t>「責任感」的培養可以從兩個層面去思考：一是建立孩子對責任感的「認知」和「認同」，另一是建立「實踐責任的動力和決心」。因為孩子先要對責任具有「認知」和「認同」，才有動力去實踐。</w:t>
            </w:r>
          </w:p>
          <w:p w:rsidR="00516C5D" w:rsidRPr="00516C5D" w:rsidRDefault="00516C5D" w:rsidP="00516C5D">
            <w:pPr>
              <w:spacing w:line="32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516C5D">
              <w:rPr>
                <w:rFonts w:ascii="標楷體" w:eastAsia="標楷體" w:hAnsi="標楷體" w:hint="eastAsia"/>
                <w:b/>
                <w:sz w:val="26"/>
                <w:szCs w:val="26"/>
              </w:rPr>
              <w:t>聽故事換位思考</w:t>
            </w:r>
          </w:p>
          <w:p w:rsidR="00516C5D" w:rsidRPr="00516C5D" w:rsidRDefault="00516C5D" w:rsidP="00516C5D">
            <w:pPr>
              <w:spacing w:line="320" w:lineRule="exact"/>
              <w:ind w:firstLineChars="200" w:firstLine="52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16C5D">
              <w:rPr>
                <w:rFonts w:ascii="標楷體" w:eastAsia="標楷體" w:hAnsi="標楷體" w:hint="eastAsia"/>
                <w:sz w:val="26"/>
                <w:szCs w:val="26"/>
              </w:rPr>
              <w:t>我經常透過跟孩子講述「相關的故事」，讓孩子明白自己的責任。「引導式問題」可讓孩子分享故事人物對家人、朋友和社會應負的責任，並理解沒有做到的後果，有助在潛移默化中培養責任心。</w:t>
            </w:r>
          </w:p>
          <w:p w:rsidR="00516C5D" w:rsidRPr="00516C5D" w:rsidRDefault="00516C5D" w:rsidP="00516C5D">
            <w:pPr>
              <w:spacing w:line="32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516C5D">
              <w:rPr>
                <w:rFonts w:ascii="標楷體" w:eastAsia="標楷體" w:hAnsi="標楷體" w:hint="eastAsia"/>
                <w:b/>
                <w:sz w:val="26"/>
                <w:szCs w:val="26"/>
              </w:rPr>
              <w:t>讓孩子自主決定</w:t>
            </w:r>
          </w:p>
          <w:p w:rsidR="00516C5D" w:rsidRPr="00516C5D" w:rsidRDefault="00516C5D" w:rsidP="00516C5D">
            <w:pPr>
              <w:spacing w:line="320" w:lineRule="exact"/>
              <w:ind w:firstLineChars="200" w:firstLine="52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16C5D">
              <w:rPr>
                <w:rFonts w:ascii="標楷體" w:eastAsia="標楷體" w:hAnsi="標楷體" w:hint="eastAsia"/>
                <w:sz w:val="26"/>
                <w:szCs w:val="26"/>
              </w:rPr>
              <w:t>大人可以提供機會，讓孩子自主選擇和做決定，有助他「認同」自己的行動，促使他承擔責任。例如：孩子寫功課時，可讓他決定先寫哪部分，而哪部分需要家長協助。如果孩子的決定不夠理想，家長也不宜立刻否定，最好嘗試跟孩子討論，最後由孩子決定，可以提高他對所做決定的認同感。</w:t>
            </w:r>
          </w:p>
          <w:p w:rsidR="00516C5D" w:rsidRPr="00516C5D" w:rsidRDefault="00516C5D" w:rsidP="00516C5D">
            <w:pPr>
              <w:spacing w:line="32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516C5D">
              <w:rPr>
                <w:rFonts w:ascii="標楷體" w:eastAsia="標楷體" w:hAnsi="標楷體" w:hint="eastAsia"/>
                <w:b/>
                <w:sz w:val="26"/>
                <w:szCs w:val="26"/>
              </w:rPr>
              <w:t>實踐責任的決心</w:t>
            </w:r>
          </w:p>
          <w:p w:rsidR="00516C5D" w:rsidRPr="00516C5D" w:rsidRDefault="00516C5D" w:rsidP="00516C5D">
            <w:pPr>
              <w:spacing w:line="320" w:lineRule="exact"/>
              <w:ind w:firstLineChars="200" w:firstLine="52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16C5D">
              <w:rPr>
                <w:rFonts w:ascii="標楷體" w:eastAsia="標楷體" w:hAnsi="標楷體" w:hint="eastAsia"/>
                <w:sz w:val="26"/>
                <w:szCs w:val="26"/>
              </w:rPr>
              <w:t>首先要讓孩子覺得做的事有意義。當孩子理解所負的責任有意義，會有動力去完成，而且覺得自己有貢獻；例如保持床鋪整齊，使房間美觀舒適，令家人享受家居幸福。此外，要有讓孩子學習自行承擔後果的機會，例如孩子沒收拾好文具和玩具，遺失了應承擔後果，家長不必買新的作為補償，否則孩子不會明白不負責的後果，日後更會缺乏動力將用過的物品收拾妥當。</w:t>
            </w:r>
          </w:p>
          <w:p w:rsidR="00516C5D" w:rsidRPr="00516C5D" w:rsidRDefault="00516C5D" w:rsidP="00516C5D">
            <w:pPr>
              <w:spacing w:line="320" w:lineRule="exact"/>
              <w:ind w:firstLineChars="200" w:firstLine="52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16C5D">
              <w:rPr>
                <w:rFonts w:ascii="標楷體" w:eastAsia="標楷體" w:hAnsi="標楷體" w:hint="eastAsia"/>
                <w:sz w:val="26"/>
                <w:szCs w:val="26"/>
              </w:rPr>
              <w:t>「接納」和「讚賞」是培育責任感的不二法門。當孩子負起責任，父母就要給予嘉獎或鼓勵，令他獲得滿足感而繼續堅持這項美德，並明白負責能取得別人的信賴。避免以責罵和不斷提醒的方法來訓練責任感，這是無效的。培養孩子責任心，是漫長而艱巨的工作。從小培養良好責任感，不再以自我為中心，漸漸就能內化為自律的美德，學會自我督促和要求，日後就會有足夠的動力和能量去肩負更重大的責任。</w:t>
            </w:r>
          </w:p>
          <w:p w:rsidR="00E35476" w:rsidRPr="00A00829" w:rsidRDefault="00516C5D" w:rsidP="00516C5D">
            <w:pPr>
              <w:spacing w:line="320" w:lineRule="exact"/>
              <w:ind w:leftChars="50" w:left="120" w:right="113" w:firstLineChars="200" w:firstLine="52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516C5D">
              <w:rPr>
                <w:rFonts w:ascii="標楷體" w:eastAsia="標楷體" w:hAnsi="標楷體" w:hint="eastAsia"/>
                <w:sz w:val="26"/>
                <w:szCs w:val="26"/>
              </w:rPr>
              <w:t>【摘錄自國語日報108年2月23日家庭版</w:t>
            </w:r>
            <w:r w:rsidRPr="00516C5D">
              <w:rPr>
                <w:rFonts w:ascii="新細明體" w:hAnsi="新細明體" w:hint="eastAsia"/>
              </w:rPr>
              <w:t>】</w:t>
            </w:r>
          </w:p>
        </w:tc>
        <w:tc>
          <w:tcPr>
            <w:tcW w:w="9071" w:type="dxa"/>
            <w:textDirection w:val="tbRlV"/>
          </w:tcPr>
          <w:p w:rsidR="00BE5CCF" w:rsidRPr="00516C5D" w:rsidRDefault="00BE5CCF" w:rsidP="00BE5CCF">
            <w:pPr>
              <w:spacing w:line="32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16C5D">
              <w:rPr>
                <w:rFonts w:ascii="微軟正黑體" w:eastAsia="微軟正黑體" w:hAnsi="微軟正黑體" w:hint="eastAsia"/>
                <w:b/>
                <w:sz w:val="28"/>
              </w:rPr>
              <w:t>讓孩子認知自己應負的責任</w:t>
            </w:r>
            <w:r w:rsidRPr="00516C5D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</w:t>
            </w:r>
            <w:r w:rsidRPr="00516C5D">
              <w:rPr>
                <w:rFonts w:ascii="標楷體" w:eastAsia="標楷體" w:hAnsi="標楷體" w:hint="eastAsia"/>
                <w:b/>
              </w:rPr>
              <w:t xml:space="preserve">   </w:t>
            </w:r>
            <w:r w:rsidRPr="00516C5D">
              <w:rPr>
                <w:rFonts w:ascii="標楷體" w:eastAsia="標楷體" w:hAnsi="標楷體" w:hint="eastAsia"/>
                <w:sz w:val="26"/>
                <w:szCs w:val="26"/>
              </w:rPr>
              <w:t>文/黃美鴻(清華大學兼任助理教授)</w:t>
            </w:r>
          </w:p>
          <w:p w:rsidR="00BE5CCF" w:rsidRPr="00516C5D" w:rsidRDefault="00BE5CCF" w:rsidP="00BE5CCF">
            <w:pPr>
              <w:spacing w:line="320" w:lineRule="exact"/>
              <w:ind w:firstLineChars="200" w:firstLine="52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16C5D">
              <w:rPr>
                <w:rFonts w:ascii="標楷體" w:eastAsia="標楷體" w:hAnsi="標楷體" w:hint="eastAsia"/>
                <w:sz w:val="26"/>
                <w:szCs w:val="26"/>
              </w:rPr>
              <w:t>「責任感」的培養可以從兩個層面去思考：一是建立孩子對責任感的「認知」和「認同」，另一是建立「實踐責任的動力和決心」。因為孩子先要對責任具有「認知」和「認同」，才有動力去實踐。</w:t>
            </w:r>
          </w:p>
          <w:p w:rsidR="00BE5CCF" w:rsidRPr="00516C5D" w:rsidRDefault="00BE5CCF" w:rsidP="00BE5CCF">
            <w:pPr>
              <w:spacing w:line="32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516C5D">
              <w:rPr>
                <w:rFonts w:ascii="標楷體" w:eastAsia="標楷體" w:hAnsi="標楷體" w:hint="eastAsia"/>
                <w:b/>
                <w:sz w:val="26"/>
                <w:szCs w:val="26"/>
              </w:rPr>
              <w:t>聽故事換位思考</w:t>
            </w:r>
          </w:p>
          <w:p w:rsidR="00BE5CCF" w:rsidRPr="00516C5D" w:rsidRDefault="00BE5CCF" w:rsidP="00BE5CCF">
            <w:pPr>
              <w:spacing w:line="320" w:lineRule="exact"/>
              <w:ind w:firstLineChars="200" w:firstLine="52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16C5D">
              <w:rPr>
                <w:rFonts w:ascii="標楷體" w:eastAsia="標楷體" w:hAnsi="標楷體" w:hint="eastAsia"/>
                <w:sz w:val="26"/>
                <w:szCs w:val="26"/>
              </w:rPr>
              <w:t>我經常透過跟孩子講述「相關的故事」，讓孩子明白自己的責任。「引導式問題」可讓孩子分享故事人物對家人、朋友和社會應負的責任，並理解沒有做到的後果，有助在潛移默化中培養責任心。</w:t>
            </w:r>
          </w:p>
          <w:p w:rsidR="00BE5CCF" w:rsidRPr="00516C5D" w:rsidRDefault="00BE5CCF" w:rsidP="00BE5CCF">
            <w:pPr>
              <w:spacing w:line="32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516C5D">
              <w:rPr>
                <w:rFonts w:ascii="標楷體" w:eastAsia="標楷體" w:hAnsi="標楷體" w:hint="eastAsia"/>
                <w:b/>
                <w:sz w:val="26"/>
                <w:szCs w:val="26"/>
              </w:rPr>
              <w:t>讓孩子自主決定</w:t>
            </w:r>
          </w:p>
          <w:p w:rsidR="00BE5CCF" w:rsidRPr="00516C5D" w:rsidRDefault="00BE5CCF" w:rsidP="00BE5CCF">
            <w:pPr>
              <w:spacing w:line="320" w:lineRule="exact"/>
              <w:ind w:firstLineChars="200" w:firstLine="52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16C5D">
              <w:rPr>
                <w:rFonts w:ascii="標楷體" w:eastAsia="標楷體" w:hAnsi="標楷體" w:hint="eastAsia"/>
                <w:sz w:val="26"/>
                <w:szCs w:val="26"/>
              </w:rPr>
              <w:t>大人可以提供機會，讓孩子自主選擇和做決定，有助他「認同」自己的行動，促使他承擔責任。例如：孩子寫功課時，可讓他決定先寫哪部分，而哪部分需要家長協助。如果孩子的決定不夠理想，家長也不宜立刻否定，最好嘗試跟孩子討論，最後由孩子決定，可以提高他對所做決定的認同感。</w:t>
            </w:r>
          </w:p>
          <w:p w:rsidR="00BE5CCF" w:rsidRPr="00516C5D" w:rsidRDefault="00BE5CCF" w:rsidP="00BE5CCF">
            <w:pPr>
              <w:spacing w:line="32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516C5D">
              <w:rPr>
                <w:rFonts w:ascii="標楷體" w:eastAsia="標楷體" w:hAnsi="標楷體" w:hint="eastAsia"/>
                <w:b/>
                <w:sz w:val="26"/>
                <w:szCs w:val="26"/>
              </w:rPr>
              <w:t>實踐責任的決心</w:t>
            </w:r>
          </w:p>
          <w:p w:rsidR="00BE5CCF" w:rsidRPr="00516C5D" w:rsidRDefault="00BE5CCF" w:rsidP="00BE5CCF">
            <w:pPr>
              <w:spacing w:line="320" w:lineRule="exact"/>
              <w:ind w:firstLineChars="200" w:firstLine="52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16C5D">
              <w:rPr>
                <w:rFonts w:ascii="標楷體" w:eastAsia="標楷體" w:hAnsi="標楷體" w:hint="eastAsia"/>
                <w:sz w:val="26"/>
                <w:szCs w:val="26"/>
              </w:rPr>
              <w:t>首先要讓孩子覺得做的事有意義。當孩子理解所負的責任有意義，會有動力去完成，而且覺得自己有貢獻；例如保持床鋪整齊，使房間美觀舒適，令家人享受家居幸福。此外，要有讓孩子學習自行承擔後果的機會，例如孩子沒收拾好文具和玩具，遺失了應承擔後果，家長不必買新的作為補償，否則孩子不會明白不負責的後果，日後更會缺乏動力將用過的物品收拾妥當。</w:t>
            </w:r>
          </w:p>
          <w:p w:rsidR="00BE5CCF" w:rsidRPr="00516C5D" w:rsidRDefault="00BE5CCF" w:rsidP="00BE5CCF">
            <w:pPr>
              <w:spacing w:line="320" w:lineRule="exact"/>
              <w:ind w:firstLineChars="200" w:firstLine="52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16C5D">
              <w:rPr>
                <w:rFonts w:ascii="標楷體" w:eastAsia="標楷體" w:hAnsi="標楷體" w:hint="eastAsia"/>
                <w:sz w:val="26"/>
                <w:szCs w:val="26"/>
              </w:rPr>
              <w:t>「接納」和「讚賞」是培育責任感的不二法門。當孩子負起責任，父母就要給予嘉獎或鼓勵，令他獲得滿足感而繼續堅持這項美德，並明白負責能取得別人的信賴。避免以責罵和不斷提醒的方法來訓練責任感，這是無效的。培養孩子責任心，是漫長而艱巨的工作。從小培養良好責任感，不再以自我為中心，漸漸就能內化為自律的美德，學會自我督促和要求，日後就會有足夠的動力和能量去肩負更重大的責任。</w:t>
            </w:r>
          </w:p>
          <w:p w:rsidR="00E35476" w:rsidRPr="00D52ECB" w:rsidRDefault="00BE5CCF" w:rsidP="00B2777F">
            <w:pPr>
              <w:spacing w:line="380" w:lineRule="exact"/>
              <w:ind w:leftChars="50" w:left="120" w:right="113" w:firstLineChars="200" w:firstLine="520"/>
              <w:jc w:val="right"/>
              <w:rPr>
                <w:rFonts w:ascii="新細明體" w:hAnsi="新細明體"/>
                <w:sz w:val="28"/>
                <w:szCs w:val="28"/>
              </w:rPr>
            </w:pPr>
            <w:r w:rsidRPr="00516C5D">
              <w:rPr>
                <w:rFonts w:ascii="標楷體" w:eastAsia="標楷體" w:hAnsi="標楷體" w:hint="eastAsia"/>
                <w:sz w:val="26"/>
                <w:szCs w:val="26"/>
              </w:rPr>
              <w:t>【摘錄自國語日報108年2月23日家庭版</w:t>
            </w:r>
            <w:r w:rsidRPr="00516C5D">
              <w:rPr>
                <w:rFonts w:ascii="新細明體" w:hAnsi="新細明體" w:hint="eastAsia"/>
              </w:rPr>
              <w:t>】</w:t>
            </w:r>
            <w:bookmarkStart w:id="0" w:name="_GoBack"/>
            <w:bookmarkEnd w:id="0"/>
          </w:p>
        </w:tc>
      </w:tr>
    </w:tbl>
    <w:p w:rsidR="00EE1B85" w:rsidRPr="006308CC" w:rsidRDefault="00EE1B85" w:rsidP="00DD4933">
      <w:pPr>
        <w:spacing w:line="500" w:lineRule="exact"/>
        <w:rPr>
          <w:rFonts w:ascii="文鼎標楷注音" w:eastAsia="文鼎標楷注音"/>
          <w:sz w:val="28"/>
          <w:szCs w:val="28"/>
        </w:rPr>
      </w:pPr>
    </w:p>
    <w:sectPr w:rsidR="00EE1B85" w:rsidRPr="006308CC" w:rsidSect="00877BE8"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FFA" w:rsidRDefault="00944FFA" w:rsidP="00655109">
      <w:r>
        <w:separator/>
      </w:r>
    </w:p>
  </w:endnote>
  <w:endnote w:type="continuationSeparator" w:id="0">
    <w:p w:rsidR="00944FFA" w:rsidRDefault="00944FFA" w:rsidP="0065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FFA" w:rsidRDefault="00944FFA" w:rsidP="00655109">
      <w:r>
        <w:separator/>
      </w:r>
    </w:p>
  </w:footnote>
  <w:footnote w:type="continuationSeparator" w:id="0">
    <w:p w:rsidR="00944FFA" w:rsidRDefault="00944FFA" w:rsidP="0065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A0E"/>
    <w:multiLevelType w:val="hybridMultilevel"/>
    <w:tmpl w:val="F9165ACC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52B88"/>
    <w:multiLevelType w:val="hybridMultilevel"/>
    <w:tmpl w:val="7DD82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62DBE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1420F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B4948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983919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2E4B84"/>
    <w:multiLevelType w:val="hybridMultilevel"/>
    <w:tmpl w:val="B57CD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9B61C1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A61AD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C54C63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612992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482959"/>
    <w:multiLevelType w:val="hybridMultilevel"/>
    <w:tmpl w:val="6AB64D96"/>
    <w:lvl w:ilvl="0" w:tplc="DE5AC37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2"/>
    <w:rsid w:val="000013D2"/>
    <w:rsid w:val="000021C3"/>
    <w:rsid w:val="0001111B"/>
    <w:rsid w:val="00013202"/>
    <w:rsid w:val="00017EE1"/>
    <w:rsid w:val="00027079"/>
    <w:rsid w:val="00027C56"/>
    <w:rsid w:val="000422CE"/>
    <w:rsid w:val="00050353"/>
    <w:rsid w:val="00053A34"/>
    <w:rsid w:val="00063D49"/>
    <w:rsid w:val="00071BB4"/>
    <w:rsid w:val="0008010F"/>
    <w:rsid w:val="000868F2"/>
    <w:rsid w:val="000A4B30"/>
    <w:rsid w:val="000B1639"/>
    <w:rsid w:val="000B41A6"/>
    <w:rsid w:val="000B4528"/>
    <w:rsid w:val="000C0CD6"/>
    <w:rsid w:val="000C3331"/>
    <w:rsid w:val="000C3BD6"/>
    <w:rsid w:val="000C75E4"/>
    <w:rsid w:val="000D6735"/>
    <w:rsid w:val="000E7AA1"/>
    <w:rsid w:val="000F2FCF"/>
    <w:rsid w:val="000F52C5"/>
    <w:rsid w:val="000F5B74"/>
    <w:rsid w:val="000F71DF"/>
    <w:rsid w:val="00100BAB"/>
    <w:rsid w:val="00104357"/>
    <w:rsid w:val="00106487"/>
    <w:rsid w:val="00114064"/>
    <w:rsid w:val="001159E4"/>
    <w:rsid w:val="001210F5"/>
    <w:rsid w:val="00122BAC"/>
    <w:rsid w:val="00123406"/>
    <w:rsid w:val="00125E0A"/>
    <w:rsid w:val="00127AB9"/>
    <w:rsid w:val="00130210"/>
    <w:rsid w:val="00130A3C"/>
    <w:rsid w:val="001511DC"/>
    <w:rsid w:val="00154C9D"/>
    <w:rsid w:val="00165B09"/>
    <w:rsid w:val="0016681B"/>
    <w:rsid w:val="001717EF"/>
    <w:rsid w:val="00173DED"/>
    <w:rsid w:val="00185A9A"/>
    <w:rsid w:val="001A1066"/>
    <w:rsid w:val="001B7504"/>
    <w:rsid w:val="001C4B7E"/>
    <w:rsid w:val="001D358A"/>
    <w:rsid w:val="001D4F65"/>
    <w:rsid w:val="001E09A8"/>
    <w:rsid w:val="001E3748"/>
    <w:rsid w:val="001E67DA"/>
    <w:rsid w:val="001E6EFD"/>
    <w:rsid w:val="001E7118"/>
    <w:rsid w:val="001F4F32"/>
    <w:rsid w:val="001F5290"/>
    <w:rsid w:val="002050EC"/>
    <w:rsid w:val="002065FF"/>
    <w:rsid w:val="002111B6"/>
    <w:rsid w:val="00215AAB"/>
    <w:rsid w:val="00217360"/>
    <w:rsid w:val="00222664"/>
    <w:rsid w:val="0022356D"/>
    <w:rsid w:val="002250B1"/>
    <w:rsid w:val="00226975"/>
    <w:rsid w:val="00231A95"/>
    <w:rsid w:val="00233B69"/>
    <w:rsid w:val="00234030"/>
    <w:rsid w:val="00234ACB"/>
    <w:rsid w:val="002363A8"/>
    <w:rsid w:val="00240EA1"/>
    <w:rsid w:val="00240F5B"/>
    <w:rsid w:val="00254592"/>
    <w:rsid w:val="00255547"/>
    <w:rsid w:val="00256B86"/>
    <w:rsid w:val="0026005F"/>
    <w:rsid w:val="00261592"/>
    <w:rsid w:val="00264DA7"/>
    <w:rsid w:val="002665A7"/>
    <w:rsid w:val="0027548F"/>
    <w:rsid w:val="00296C8B"/>
    <w:rsid w:val="00297FA3"/>
    <w:rsid w:val="002A0153"/>
    <w:rsid w:val="002A050D"/>
    <w:rsid w:val="002A14C5"/>
    <w:rsid w:val="002A1AED"/>
    <w:rsid w:val="002B47B7"/>
    <w:rsid w:val="002C27AA"/>
    <w:rsid w:val="002D436B"/>
    <w:rsid w:val="002F352B"/>
    <w:rsid w:val="002F7C1A"/>
    <w:rsid w:val="003025C8"/>
    <w:rsid w:val="00305731"/>
    <w:rsid w:val="003113DE"/>
    <w:rsid w:val="00316D10"/>
    <w:rsid w:val="00322780"/>
    <w:rsid w:val="003228E5"/>
    <w:rsid w:val="00333107"/>
    <w:rsid w:val="0033442A"/>
    <w:rsid w:val="003573B2"/>
    <w:rsid w:val="0036138A"/>
    <w:rsid w:val="0036346F"/>
    <w:rsid w:val="00373EDC"/>
    <w:rsid w:val="0038115F"/>
    <w:rsid w:val="00395B0C"/>
    <w:rsid w:val="003A1834"/>
    <w:rsid w:val="003A7973"/>
    <w:rsid w:val="003B0D7C"/>
    <w:rsid w:val="003B12BE"/>
    <w:rsid w:val="003B625F"/>
    <w:rsid w:val="003C007A"/>
    <w:rsid w:val="003C6D28"/>
    <w:rsid w:val="003C70E9"/>
    <w:rsid w:val="003C7218"/>
    <w:rsid w:val="003D49BD"/>
    <w:rsid w:val="003E6215"/>
    <w:rsid w:val="00402031"/>
    <w:rsid w:val="0040336C"/>
    <w:rsid w:val="00407079"/>
    <w:rsid w:val="00414316"/>
    <w:rsid w:val="00415AAD"/>
    <w:rsid w:val="00416A2A"/>
    <w:rsid w:val="00421947"/>
    <w:rsid w:val="00425335"/>
    <w:rsid w:val="00430401"/>
    <w:rsid w:val="004310D0"/>
    <w:rsid w:val="0043140B"/>
    <w:rsid w:val="00432867"/>
    <w:rsid w:val="00433980"/>
    <w:rsid w:val="00440831"/>
    <w:rsid w:val="00445C75"/>
    <w:rsid w:val="00451716"/>
    <w:rsid w:val="00455F65"/>
    <w:rsid w:val="00460D63"/>
    <w:rsid w:val="00471B54"/>
    <w:rsid w:val="00474088"/>
    <w:rsid w:val="004905F5"/>
    <w:rsid w:val="004A2D5E"/>
    <w:rsid w:val="004A53F8"/>
    <w:rsid w:val="004A79E4"/>
    <w:rsid w:val="004B0624"/>
    <w:rsid w:val="004B2D56"/>
    <w:rsid w:val="004B4CA6"/>
    <w:rsid w:val="004B7D2F"/>
    <w:rsid w:val="004C4151"/>
    <w:rsid w:val="004D134D"/>
    <w:rsid w:val="004D3F10"/>
    <w:rsid w:val="004D5D32"/>
    <w:rsid w:val="004F32E2"/>
    <w:rsid w:val="004F5C63"/>
    <w:rsid w:val="004F6E5E"/>
    <w:rsid w:val="00505B5E"/>
    <w:rsid w:val="00510849"/>
    <w:rsid w:val="00511F2D"/>
    <w:rsid w:val="00512709"/>
    <w:rsid w:val="00515F93"/>
    <w:rsid w:val="00516C5D"/>
    <w:rsid w:val="0052698F"/>
    <w:rsid w:val="00527E21"/>
    <w:rsid w:val="0053131A"/>
    <w:rsid w:val="00532803"/>
    <w:rsid w:val="00535E52"/>
    <w:rsid w:val="00542CD9"/>
    <w:rsid w:val="00551B63"/>
    <w:rsid w:val="00554578"/>
    <w:rsid w:val="00555CED"/>
    <w:rsid w:val="00557554"/>
    <w:rsid w:val="0056068A"/>
    <w:rsid w:val="00564B35"/>
    <w:rsid w:val="005736FD"/>
    <w:rsid w:val="00576D4E"/>
    <w:rsid w:val="00590ED9"/>
    <w:rsid w:val="0059554D"/>
    <w:rsid w:val="00596A11"/>
    <w:rsid w:val="005A2356"/>
    <w:rsid w:val="005B47BD"/>
    <w:rsid w:val="005B560C"/>
    <w:rsid w:val="005C3BF9"/>
    <w:rsid w:val="005C47A8"/>
    <w:rsid w:val="005D2501"/>
    <w:rsid w:val="005D6B5B"/>
    <w:rsid w:val="005D76C7"/>
    <w:rsid w:val="005E1445"/>
    <w:rsid w:val="005E6625"/>
    <w:rsid w:val="005E68DF"/>
    <w:rsid w:val="005F20E3"/>
    <w:rsid w:val="005F7DF3"/>
    <w:rsid w:val="00604DBB"/>
    <w:rsid w:val="006201A9"/>
    <w:rsid w:val="0062074B"/>
    <w:rsid w:val="00623D23"/>
    <w:rsid w:val="0062799D"/>
    <w:rsid w:val="006308CC"/>
    <w:rsid w:val="00637FB9"/>
    <w:rsid w:val="00642420"/>
    <w:rsid w:val="00642A13"/>
    <w:rsid w:val="006448F1"/>
    <w:rsid w:val="00655109"/>
    <w:rsid w:val="006635A3"/>
    <w:rsid w:val="00664125"/>
    <w:rsid w:val="00666B0D"/>
    <w:rsid w:val="00673A4C"/>
    <w:rsid w:val="00676368"/>
    <w:rsid w:val="0069126B"/>
    <w:rsid w:val="006927FC"/>
    <w:rsid w:val="00693442"/>
    <w:rsid w:val="00693CAC"/>
    <w:rsid w:val="006A4AA1"/>
    <w:rsid w:val="006B5A9B"/>
    <w:rsid w:val="006C04AD"/>
    <w:rsid w:val="006C0F7F"/>
    <w:rsid w:val="006C5609"/>
    <w:rsid w:val="006C77D9"/>
    <w:rsid w:val="006D1F0E"/>
    <w:rsid w:val="006E50EB"/>
    <w:rsid w:val="006F1B1F"/>
    <w:rsid w:val="00700F40"/>
    <w:rsid w:val="007216D6"/>
    <w:rsid w:val="0073100D"/>
    <w:rsid w:val="00735F8F"/>
    <w:rsid w:val="00740DBE"/>
    <w:rsid w:val="00751E04"/>
    <w:rsid w:val="00753B22"/>
    <w:rsid w:val="00754E42"/>
    <w:rsid w:val="00781E34"/>
    <w:rsid w:val="00790B44"/>
    <w:rsid w:val="007A1A84"/>
    <w:rsid w:val="007A4F6C"/>
    <w:rsid w:val="007B41E5"/>
    <w:rsid w:val="007B77CF"/>
    <w:rsid w:val="007C4913"/>
    <w:rsid w:val="007D4AB9"/>
    <w:rsid w:val="007D557B"/>
    <w:rsid w:val="007D6D86"/>
    <w:rsid w:val="007E7643"/>
    <w:rsid w:val="007E76D9"/>
    <w:rsid w:val="007F23DE"/>
    <w:rsid w:val="007F3BB8"/>
    <w:rsid w:val="007F4759"/>
    <w:rsid w:val="007F4AE7"/>
    <w:rsid w:val="007F5930"/>
    <w:rsid w:val="00805E99"/>
    <w:rsid w:val="00810B9B"/>
    <w:rsid w:val="008118E3"/>
    <w:rsid w:val="0081444F"/>
    <w:rsid w:val="0081614B"/>
    <w:rsid w:val="008219A1"/>
    <w:rsid w:val="00823266"/>
    <w:rsid w:val="00823B99"/>
    <w:rsid w:val="008250F2"/>
    <w:rsid w:val="0082590F"/>
    <w:rsid w:val="00827068"/>
    <w:rsid w:val="008307E4"/>
    <w:rsid w:val="0083116C"/>
    <w:rsid w:val="00832EB7"/>
    <w:rsid w:val="00836810"/>
    <w:rsid w:val="008368DE"/>
    <w:rsid w:val="0083733A"/>
    <w:rsid w:val="008470B6"/>
    <w:rsid w:val="0085110D"/>
    <w:rsid w:val="008536BB"/>
    <w:rsid w:val="00860255"/>
    <w:rsid w:val="00861EF2"/>
    <w:rsid w:val="008758D3"/>
    <w:rsid w:val="00877BE8"/>
    <w:rsid w:val="00877EF5"/>
    <w:rsid w:val="00885D34"/>
    <w:rsid w:val="00887B52"/>
    <w:rsid w:val="00887C0F"/>
    <w:rsid w:val="00887EA1"/>
    <w:rsid w:val="00890194"/>
    <w:rsid w:val="008903BA"/>
    <w:rsid w:val="00890905"/>
    <w:rsid w:val="00892EFF"/>
    <w:rsid w:val="00893604"/>
    <w:rsid w:val="008943AB"/>
    <w:rsid w:val="00895FD0"/>
    <w:rsid w:val="008A5576"/>
    <w:rsid w:val="008B48DC"/>
    <w:rsid w:val="008B68A0"/>
    <w:rsid w:val="008B78F3"/>
    <w:rsid w:val="008C690A"/>
    <w:rsid w:val="008D2391"/>
    <w:rsid w:val="008E3E5E"/>
    <w:rsid w:val="008E423D"/>
    <w:rsid w:val="008E5CE8"/>
    <w:rsid w:val="008E5E4F"/>
    <w:rsid w:val="008F6965"/>
    <w:rsid w:val="00902C1A"/>
    <w:rsid w:val="009039A6"/>
    <w:rsid w:val="0090649F"/>
    <w:rsid w:val="009123E2"/>
    <w:rsid w:val="00920FAD"/>
    <w:rsid w:val="0092525C"/>
    <w:rsid w:val="00934D53"/>
    <w:rsid w:val="009361FE"/>
    <w:rsid w:val="00937A22"/>
    <w:rsid w:val="00944FFA"/>
    <w:rsid w:val="009455C1"/>
    <w:rsid w:val="0094784D"/>
    <w:rsid w:val="00956AD9"/>
    <w:rsid w:val="00957486"/>
    <w:rsid w:val="00960102"/>
    <w:rsid w:val="009611B9"/>
    <w:rsid w:val="009622CE"/>
    <w:rsid w:val="00965638"/>
    <w:rsid w:val="009765A1"/>
    <w:rsid w:val="00976B48"/>
    <w:rsid w:val="0098759C"/>
    <w:rsid w:val="009944B6"/>
    <w:rsid w:val="00996F11"/>
    <w:rsid w:val="0099745C"/>
    <w:rsid w:val="00997DC4"/>
    <w:rsid w:val="009A3311"/>
    <w:rsid w:val="009A684D"/>
    <w:rsid w:val="009A74DB"/>
    <w:rsid w:val="009B640E"/>
    <w:rsid w:val="009C1C93"/>
    <w:rsid w:val="009D14AA"/>
    <w:rsid w:val="009D299F"/>
    <w:rsid w:val="009D7ACC"/>
    <w:rsid w:val="009E354F"/>
    <w:rsid w:val="009E42E1"/>
    <w:rsid w:val="009E5B9A"/>
    <w:rsid w:val="009F6AB2"/>
    <w:rsid w:val="009F78C9"/>
    <w:rsid w:val="00A00829"/>
    <w:rsid w:val="00A049DC"/>
    <w:rsid w:val="00A246CE"/>
    <w:rsid w:val="00A262E6"/>
    <w:rsid w:val="00A26338"/>
    <w:rsid w:val="00A26DF5"/>
    <w:rsid w:val="00A31F79"/>
    <w:rsid w:val="00A375AE"/>
    <w:rsid w:val="00A42108"/>
    <w:rsid w:val="00A439F0"/>
    <w:rsid w:val="00A5544B"/>
    <w:rsid w:val="00A562B8"/>
    <w:rsid w:val="00A57CDF"/>
    <w:rsid w:val="00A61080"/>
    <w:rsid w:val="00A6166C"/>
    <w:rsid w:val="00A625AC"/>
    <w:rsid w:val="00A65184"/>
    <w:rsid w:val="00A658BB"/>
    <w:rsid w:val="00A7686E"/>
    <w:rsid w:val="00A82B45"/>
    <w:rsid w:val="00A865BA"/>
    <w:rsid w:val="00A87A89"/>
    <w:rsid w:val="00A92BD0"/>
    <w:rsid w:val="00A9313D"/>
    <w:rsid w:val="00A96BB5"/>
    <w:rsid w:val="00AA263D"/>
    <w:rsid w:val="00AA34E4"/>
    <w:rsid w:val="00AA4CF5"/>
    <w:rsid w:val="00AA5DB5"/>
    <w:rsid w:val="00AB0B53"/>
    <w:rsid w:val="00AB4301"/>
    <w:rsid w:val="00AB767D"/>
    <w:rsid w:val="00AC71ED"/>
    <w:rsid w:val="00AD067F"/>
    <w:rsid w:val="00AD20A3"/>
    <w:rsid w:val="00AD7397"/>
    <w:rsid w:val="00B003E5"/>
    <w:rsid w:val="00B122E3"/>
    <w:rsid w:val="00B22903"/>
    <w:rsid w:val="00B250F3"/>
    <w:rsid w:val="00B2777F"/>
    <w:rsid w:val="00B33DC3"/>
    <w:rsid w:val="00B3620A"/>
    <w:rsid w:val="00B366DB"/>
    <w:rsid w:val="00B36B58"/>
    <w:rsid w:val="00B36E15"/>
    <w:rsid w:val="00B40B6F"/>
    <w:rsid w:val="00B41ABB"/>
    <w:rsid w:val="00B42D7A"/>
    <w:rsid w:val="00B47AC6"/>
    <w:rsid w:val="00B47E30"/>
    <w:rsid w:val="00B51AEC"/>
    <w:rsid w:val="00B62510"/>
    <w:rsid w:val="00B66B51"/>
    <w:rsid w:val="00B67EA0"/>
    <w:rsid w:val="00B72811"/>
    <w:rsid w:val="00B735EC"/>
    <w:rsid w:val="00B75DEB"/>
    <w:rsid w:val="00B81D75"/>
    <w:rsid w:val="00B85008"/>
    <w:rsid w:val="00BA3A89"/>
    <w:rsid w:val="00BA450E"/>
    <w:rsid w:val="00BD124C"/>
    <w:rsid w:val="00BD157D"/>
    <w:rsid w:val="00BD4197"/>
    <w:rsid w:val="00BD51B5"/>
    <w:rsid w:val="00BE3C21"/>
    <w:rsid w:val="00BE53A9"/>
    <w:rsid w:val="00BE5CCF"/>
    <w:rsid w:val="00BF21BB"/>
    <w:rsid w:val="00BF2AEB"/>
    <w:rsid w:val="00BF55E9"/>
    <w:rsid w:val="00C041AB"/>
    <w:rsid w:val="00C073AF"/>
    <w:rsid w:val="00C10E66"/>
    <w:rsid w:val="00C128AF"/>
    <w:rsid w:val="00C17CD1"/>
    <w:rsid w:val="00C207D6"/>
    <w:rsid w:val="00C455B9"/>
    <w:rsid w:val="00C50B5D"/>
    <w:rsid w:val="00C519E9"/>
    <w:rsid w:val="00C60587"/>
    <w:rsid w:val="00C60B1A"/>
    <w:rsid w:val="00C613F3"/>
    <w:rsid w:val="00C61DC1"/>
    <w:rsid w:val="00C6306D"/>
    <w:rsid w:val="00C70ABF"/>
    <w:rsid w:val="00C70DEA"/>
    <w:rsid w:val="00C72848"/>
    <w:rsid w:val="00C749DE"/>
    <w:rsid w:val="00C77291"/>
    <w:rsid w:val="00C81163"/>
    <w:rsid w:val="00C812B7"/>
    <w:rsid w:val="00C8379C"/>
    <w:rsid w:val="00C85CE3"/>
    <w:rsid w:val="00C93747"/>
    <w:rsid w:val="00CA6E92"/>
    <w:rsid w:val="00CA726C"/>
    <w:rsid w:val="00CC29B2"/>
    <w:rsid w:val="00CC571B"/>
    <w:rsid w:val="00CD0CE1"/>
    <w:rsid w:val="00CD225D"/>
    <w:rsid w:val="00CD72A5"/>
    <w:rsid w:val="00CE3ED5"/>
    <w:rsid w:val="00CE45A1"/>
    <w:rsid w:val="00CF019A"/>
    <w:rsid w:val="00CF38A8"/>
    <w:rsid w:val="00CF3DDB"/>
    <w:rsid w:val="00D012E1"/>
    <w:rsid w:val="00D021FE"/>
    <w:rsid w:val="00D024B9"/>
    <w:rsid w:val="00D035FB"/>
    <w:rsid w:val="00D051E3"/>
    <w:rsid w:val="00D204C2"/>
    <w:rsid w:val="00D2319F"/>
    <w:rsid w:val="00D2343B"/>
    <w:rsid w:val="00D3072B"/>
    <w:rsid w:val="00D4361B"/>
    <w:rsid w:val="00D46875"/>
    <w:rsid w:val="00D52ECB"/>
    <w:rsid w:val="00D5604F"/>
    <w:rsid w:val="00D579B6"/>
    <w:rsid w:val="00D653A4"/>
    <w:rsid w:val="00D6601F"/>
    <w:rsid w:val="00D6707D"/>
    <w:rsid w:val="00D721BF"/>
    <w:rsid w:val="00D80F08"/>
    <w:rsid w:val="00DA4D1F"/>
    <w:rsid w:val="00DA64A3"/>
    <w:rsid w:val="00DA7EE1"/>
    <w:rsid w:val="00DB2528"/>
    <w:rsid w:val="00DB56C3"/>
    <w:rsid w:val="00DB69FC"/>
    <w:rsid w:val="00DC1392"/>
    <w:rsid w:val="00DC167B"/>
    <w:rsid w:val="00DC1B75"/>
    <w:rsid w:val="00DC48AF"/>
    <w:rsid w:val="00DC77A6"/>
    <w:rsid w:val="00DC7ABC"/>
    <w:rsid w:val="00DD4933"/>
    <w:rsid w:val="00DD57F1"/>
    <w:rsid w:val="00DD581D"/>
    <w:rsid w:val="00DD5CE2"/>
    <w:rsid w:val="00DF44EC"/>
    <w:rsid w:val="00DF55CB"/>
    <w:rsid w:val="00DF59E1"/>
    <w:rsid w:val="00E01D8A"/>
    <w:rsid w:val="00E04D52"/>
    <w:rsid w:val="00E04EAD"/>
    <w:rsid w:val="00E222AD"/>
    <w:rsid w:val="00E34E80"/>
    <w:rsid w:val="00E35476"/>
    <w:rsid w:val="00E43CFA"/>
    <w:rsid w:val="00E44128"/>
    <w:rsid w:val="00E527C6"/>
    <w:rsid w:val="00E55F95"/>
    <w:rsid w:val="00E61779"/>
    <w:rsid w:val="00E64A76"/>
    <w:rsid w:val="00E65D9E"/>
    <w:rsid w:val="00E76834"/>
    <w:rsid w:val="00E94946"/>
    <w:rsid w:val="00EA3AEC"/>
    <w:rsid w:val="00EA3D17"/>
    <w:rsid w:val="00EA60A3"/>
    <w:rsid w:val="00EB17D6"/>
    <w:rsid w:val="00EB3C29"/>
    <w:rsid w:val="00EB4D21"/>
    <w:rsid w:val="00EB6DB5"/>
    <w:rsid w:val="00EB74BC"/>
    <w:rsid w:val="00EC2D6F"/>
    <w:rsid w:val="00EE1B85"/>
    <w:rsid w:val="00EE4454"/>
    <w:rsid w:val="00EF1085"/>
    <w:rsid w:val="00EF3F4A"/>
    <w:rsid w:val="00EF47B9"/>
    <w:rsid w:val="00EF7190"/>
    <w:rsid w:val="00F00CD4"/>
    <w:rsid w:val="00F0418A"/>
    <w:rsid w:val="00F0480F"/>
    <w:rsid w:val="00F06B86"/>
    <w:rsid w:val="00F12392"/>
    <w:rsid w:val="00F12E86"/>
    <w:rsid w:val="00F21800"/>
    <w:rsid w:val="00F23F9F"/>
    <w:rsid w:val="00F258C8"/>
    <w:rsid w:val="00F2603F"/>
    <w:rsid w:val="00F372A7"/>
    <w:rsid w:val="00F40B7E"/>
    <w:rsid w:val="00F410EE"/>
    <w:rsid w:val="00F4632B"/>
    <w:rsid w:val="00F54200"/>
    <w:rsid w:val="00F6283A"/>
    <w:rsid w:val="00F769DC"/>
    <w:rsid w:val="00F76E9F"/>
    <w:rsid w:val="00F8242D"/>
    <w:rsid w:val="00F85275"/>
    <w:rsid w:val="00F861E6"/>
    <w:rsid w:val="00F91249"/>
    <w:rsid w:val="00F9473D"/>
    <w:rsid w:val="00FA4192"/>
    <w:rsid w:val="00FB739E"/>
    <w:rsid w:val="00FC4D41"/>
    <w:rsid w:val="00FD26C3"/>
    <w:rsid w:val="00FD4639"/>
    <w:rsid w:val="00FD7827"/>
    <w:rsid w:val="00FD7F1A"/>
    <w:rsid w:val="00FE5A15"/>
    <w:rsid w:val="00FF28C3"/>
    <w:rsid w:val="00FF4AA8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4C9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4C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5DCED-7FEB-49BA-997C-4563F9F7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Wen-Hui</dc:creator>
  <cp:lastModifiedBy>王玟晴</cp:lastModifiedBy>
  <cp:revision>10</cp:revision>
  <cp:lastPrinted>2019-02-23T03:03:00Z</cp:lastPrinted>
  <dcterms:created xsi:type="dcterms:W3CDTF">2019-02-25T06:54:00Z</dcterms:created>
  <dcterms:modified xsi:type="dcterms:W3CDTF">2019-02-27T08:13:00Z</dcterms:modified>
</cp:coreProperties>
</file>